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A3317" w:rsidRDefault="00646274" w:rsidP="00AA3317">
      <w:pPr>
        <w:spacing w:after="535" w:line="259" w:lineRule="auto"/>
        <w:ind w:left="0" w:firstLine="0"/>
        <w:jc w:val="left"/>
        <w:rPr>
          <w:sz w:val="10"/>
          <w:szCs w:val="10"/>
        </w:rPr>
      </w:pPr>
      <w:bookmarkStart w:id="0" w:name="_GoBack"/>
      <w:bookmarkEnd w:id="0"/>
      <w:r w:rsidRPr="00AA3317">
        <w:rPr>
          <w:b/>
          <w:sz w:val="20"/>
          <w:szCs w:val="20"/>
        </w:rPr>
        <w:t>ALLEGATO</w:t>
      </w:r>
      <w:r>
        <w:rPr>
          <w:b/>
          <w:sz w:val="20"/>
          <w:szCs w:val="20"/>
        </w:rPr>
        <w:t xml:space="preserve"> </w:t>
      </w:r>
      <w:r w:rsidR="00E22298">
        <w:rPr>
          <w:b/>
          <w:sz w:val="20"/>
          <w:szCs w:val="20"/>
        </w:rPr>
        <w:t>3</w:t>
      </w:r>
      <w:r w:rsidR="00AA3317">
        <w:rPr>
          <w:b/>
          <w:sz w:val="10"/>
          <w:szCs w:val="10"/>
        </w:rPr>
        <w:t xml:space="preserve"> </w:t>
      </w:r>
      <w:r w:rsidR="00AA3317" w:rsidRPr="00AA3317">
        <w:rPr>
          <w:b/>
          <w:sz w:val="10"/>
          <w:szCs w:val="10"/>
        </w:rPr>
        <w:t>DICHIARAZIONE DI INESISTENZA DI CAUSA DI INCOMPATIBILITÀ E DI</w:t>
      </w:r>
      <w:r w:rsidR="00AA3317" w:rsidRPr="00AA3317">
        <w:rPr>
          <w:b/>
          <w:sz w:val="10"/>
          <w:szCs w:val="10"/>
          <w:u w:color="000000"/>
        </w:rPr>
        <w:t xml:space="preserve"> </w:t>
      </w:r>
      <w:r w:rsidR="00AA3317" w:rsidRPr="00AA3317">
        <w:rPr>
          <w:b/>
          <w:sz w:val="10"/>
          <w:szCs w:val="10"/>
        </w:rPr>
        <w:t>CONFLITTO DI INTERESS</w:t>
      </w:r>
      <w:r w:rsidR="00B36AA0">
        <w:rPr>
          <w:b/>
          <w:sz w:val="10"/>
          <w:szCs w:val="10"/>
        </w:rPr>
        <w:t>E</w:t>
      </w:r>
    </w:p>
    <w:p w:rsidR="00E576D4" w:rsidRDefault="00646274" w:rsidP="000F7F7B">
      <w:pPr>
        <w:pStyle w:val="Paragrafoelenco"/>
        <w:spacing w:after="0" w:line="240" w:lineRule="auto"/>
        <w:ind w:left="142" w:right="0" w:firstLine="0"/>
        <w:rPr>
          <w:b/>
          <w:sz w:val="16"/>
          <w:szCs w:val="16"/>
        </w:rPr>
      </w:pPr>
      <w:r w:rsidRPr="003F3E0A">
        <w:rPr>
          <w:b/>
          <w:i/>
          <w:sz w:val="16"/>
          <w:szCs w:val="16"/>
        </w:rPr>
        <w:t xml:space="preserve">Piano nazionale di ripresa e resilienza, Missione 4 – Istruzione e ricerca – Componente 1 – Potenziamento dell’offerta dei servizi di istruzione dagli asili nido alle Università – </w:t>
      </w:r>
      <w:r w:rsidR="00F91938" w:rsidRPr="00F91938">
        <w:rPr>
          <w:b/>
          <w:i/>
          <w:sz w:val="16"/>
          <w:szCs w:val="16"/>
        </w:rPr>
        <w:t>”Linea di investimento 2.1 Missione 4 –componente 1 – del PNRR “Didattica digitale integrata e formazione alla transizione digitale per il personale scolastico” D.M. 66/2023.</w:t>
      </w:r>
      <w:r w:rsidR="00F91938" w:rsidRPr="00F91938">
        <w:t xml:space="preserve"> </w:t>
      </w:r>
      <w:r w:rsidR="000F7F7B" w:rsidRPr="00242817">
        <w:t xml:space="preserve">Titolo </w:t>
      </w:r>
      <w:r w:rsidR="000F7F7B" w:rsidRPr="00242817">
        <w:rPr>
          <w:b/>
        </w:rPr>
        <w:t>“</w:t>
      </w:r>
      <w:r w:rsidR="000F7F7B" w:rsidRPr="00AF1C00">
        <w:rPr>
          <w:b/>
        </w:rPr>
        <w:t>Smart Community si diventa!</w:t>
      </w:r>
      <w:r w:rsidR="000F7F7B" w:rsidRPr="00242817">
        <w:rPr>
          <w:b/>
        </w:rPr>
        <w:t>”</w:t>
      </w:r>
      <w:r w:rsidR="000F7F7B" w:rsidRPr="00242817">
        <w:t xml:space="preserve"> </w:t>
      </w:r>
      <w:r w:rsidR="000F7F7B" w:rsidRPr="00C52EA9">
        <w:t>Codice Progetto M4C1I2.1-2023-1222</w:t>
      </w:r>
      <w:r w:rsidR="000F7F7B">
        <w:t xml:space="preserve"> - </w:t>
      </w:r>
      <w:r w:rsidR="000F7F7B" w:rsidRPr="00242817">
        <w:t xml:space="preserve">Importo Euro </w:t>
      </w:r>
      <w:r w:rsidR="000F7F7B">
        <w:t xml:space="preserve">48.766,18 - </w:t>
      </w:r>
      <w:r w:rsidR="000F7F7B" w:rsidRPr="007B48F1">
        <w:t>CUP J34D23003520006</w:t>
      </w:r>
      <w:r w:rsidR="00F91938">
        <w:t>.</w:t>
      </w:r>
    </w:p>
    <w:p w:rsidR="003F3E0A" w:rsidRDefault="003F3E0A">
      <w:pPr>
        <w:spacing w:after="94" w:line="259" w:lineRule="auto"/>
        <w:ind w:left="283" w:firstLine="0"/>
        <w:jc w:val="left"/>
        <w:rPr>
          <w:sz w:val="16"/>
          <w:szCs w:val="16"/>
        </w:rPr>
      </w:pPr>
    </w:p>
    <w:p w:rsidR="00AA3317" w:rsidRDefault="00AA3317">
      <w:pPr>
        <w:spacing w:after="94" w:line="259" w:lineRule="auto"/>
        <w:ind w:left="283" w:firstLine="0"/>
        <w:jc w:val="left"/>
        <w:rPr>
          <w:sz w:val="16"/>
          <w:szCs w:val="16"/>
        </w:rPr>
      </w:pPr>
    </w:p>
    <w:p w:rsidR="00E576D4" w:rsidRPr="003F3E0A" w:rsidRDefault="003F3E0A" w:rsidP="003F3E0A">
      <w:pPr>
        <w:spacing w:after="94" w:line="240" w:lineRule="auto"/>
        <w:ind w:left="0" w:firstLine="0"/>
        <w:jc w:val="center"/>
        <w:rPr>
          <w:b/>
          <w:sz w:val="16"/>
          <w:szCs w:val="16"/>
        </w:rPr>
      </w:pPr>
      <w:r w:rsidRPr="003F3E0A">
        <w:rPr>
          <w:b/>
          <w:sz w:val="16"/>
          <w:szCs w:val="16"/>
        </w:rPr>
        <w:t>DICHIARAZIONE DI INESISTENZA DI CAUSA DI INCOMPATIBILITÀ E DI</w:t>
      </w:r>
      <w:r w:rsidRPr="003F3E0A">
        <w:rPr>
          <w:b/>
          <w:sz w:val="16"/>
          <w:szCs w:val="16"/>
          <w:u w:color="000000"/>
        </w:rPr>
        <w:t xml:space="preserve"> </w:t>
      </w:r>
      <w:r w:rsidRPr="003F3E0A">
        <w:rPr>
          <w:b/>
          <w:sz w:val="16"/>
          <w:szCs w:val="16"/>
        </w:rPr>
        <w:t>CONFLITTO DI INTERESSI</w:t>
      </w:r>
    </w:p>
    <w:p w:rsidR="003F3E0A" w:rsidRDefault="003F3E0A" w:rsidP="003F3E0A">
      <w:pPr>
        <w:spacing w:after="12" w:line="240" w:lineRule="auto"/>
        <w:ind w:left="278" w:right="58"/>
        <w:rPr>
          <w:b/>
          <w:sz w:val="16"/>
          <w:szCs w:val="16"/>
        </w:rPr>
      </w:pPr>
    </w:p>
    <w:p w:rsidR="00AA3317" w:rsidRPr="003F3E0A" w:rsidRDefault="00AA3317" w:rsidP="003F3E0A">
      <w:pPr>
        <w:spacing w:after="12" w:line="240" w:lineRule="auto"/>
        <w:ind w:left="278" w:right="58"/>
        <w:rPr>
          <w:b/>
          <w:sz w:val="16"/>
          <w:szCs w:val="16"/>
        </w:rPr>
      </w:pPr>
    </w:p>
    <w:p w:rsidR="00F91938" w:rsidRDefault="00646274" w:rsidP="00F91938">
      <w:pPr>
        <w:pStyle w:val="Paragrafoelenco"/>
        <w:ind w:left="567" w:hanging="425"/>
      </w:pPr>
      <w:r w:rsidRPr="003F3E0A">
        <w:rPr>
          <w:b/>
          <w:sz w:val="16"/>
          <w:szCs w:val="16"/>
        </w:rPr>
        <w:t xml:space="preserve">Il/La sottoscritto/a ______________________________ nato/a a ___________________________ il_________________ residente a______________________ Provincia di ___________________ Via/Piazza _______________________________________________ </w:t>
      </w:r>
      <w:r w:rsidRPr="003F3E0A">
        <w:rPr>
          <w:b/>
          <w:sz w:val="16"/>
          <w:szCs w:val="16"/>
        </w:rPr>
        <w:tab/>
        <w:t xml:space="preserve">n. </w:t>
      </w:r>
      <w:r w:rsidRPr="003F3E0A">
        <w:rPr>
          <w:b/>
          <w:sz w:val="16"/>
          <w:szCs w:val="16"/>
        </w:rPr>
        <w:tab/>
        <w:t xml:space="preserve">_________ </w:t>
      </w:r>
      <w:r w:rsidR="00AA3317">
        <w:rPr>
          <w:b/>
          <w:sz w:val="16"/>
          <w:szCs w:val="16"/>
        </w:rPr>
        <w:t xml:space="preserve">Codice Fiscale </w:t>
      </w:r>
      <w:r w:rsidRPr="003F3E0A">
        <w:rPr>
          <w:b/>
          <w:sz w:val="16"/>
          <w:szCs w:val="16"/>
        </w:rPr>
        <w:t xml:space="preserve">______________________________, </w:t>
      </w:r>
      <w:r w:rsidRPr="003F3E0A">
        <w:rPr>
          <w:sz w:val="16"/>
          <w:szCs w:val="16"/>
        </w:rPr>
        <w:t xml:space="preserve">in relazione </w:t>
      </w:r>
      <w:r w:rsidR="00AA3317">
        <w:rPr>
          <w:sz w:val="16"/>
          <w:szCs w:val="16"/>
        </w:rPr>
        <w:t>all’avviso di selezione di personale da</w:t>
      </w:r>
      <w:r w:rsidR="00BA3629">
        <w:rPr>
          <w:sz w:val="16"/>
          <w:szCs w:val="16"/>
        </w:rPr>
        <w:t xml:space="preserve"> impiegare </w:t>
      </w:r>
      <w:r w:rsidRPr="003F3E0A">
        <w:rPr>
          <w:sz w:val="16"/>
          <w:szCs w:val="16"/>
        </w:rPr>
        <w:t xml:space="preserve">nell’ambito del </w:t>
      </w:r>
      <w:r w:rsidR="003F3E0A">
        <w:rPr>
          <w:sz w:val="16"/>
          <w:szCs w:val="16"/>
        </w:rPr>
        <w:t xml:space="preserve">progetto </w:t>
      </w:r>
      <w:r w:rsidR="00BA3629" w:rsidRPr="00F91938">
        <w:rPr>
          <w:rFonts w:ascii="Verdana" w:eastAsia="Verdana" w:hAnsi="Verdana" w:cs="Verdana"/>
          <w:sz w:val="16"/>
          <w:szCs w:val="16"/>
        </w:rPr>
        <w:t>dal titolo</w:t>
      </w:r>
      <w:r w:rsidR="00BA3629" w:rsidRPr="00242817">
        <w:t xml:space="preserve"> </w:t>
      </w:r>
      <w:r w:rsidR="00F91938" w:rsidRPr="00242817">
        <w:rPr>
          <w:b/>
        </w:rPr>
        <w:t>“</w:t>
      </w:r>
      <w:r w:rsidR="000F7F7B">
        <w:rPr>
          <w:b/>
        </w:rPr>
        <w:t>Digital School</w:t>
      </w:r>
      <w:r w:rsidR="00F91938" w:rsidRPr="00242817">
        <w:rPr>
          <w:b/>
        </w:rPr>
        <w:t>”</w:t>
      </w:r>
      <w:r w:rsidR="00F91938">
        <w:rPr>
          <w:b/>
        </w:rPr>
        <w:t xml:space="preserve"> </w:t>
      </w:r>
    </w:p>
    <w:p w:rsidR="00E576D4" w:rsidRPr="003B325E" w:rsidRDefault="00646274" w:rsidP="003F3E0A">
      <w:pPr>
        <w:spacing w:after="12" w:line="268" w:lineRule="auto"/>
        <w:ind w:left="278" w:right="58"/>
        <w:rPr>
          <w:sz w:val="16"/>
          <w:szCs w:val="16"/>
        </w:rPr>
      </w:pPr>
      <w:r w:rsidRPr="003B325E">
        <w:rPr>
          <w:sz w:val="16"/>
          <w:szCs w:val="16"/>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w:t>
      </w:r>
      <w:r w:rsidR="003B325E">
        <w:rPr>
          <w:sz w:val="16"/>
          <w:szCs w:val="16"/>
        </w:rPr>
        <w:t>R. n. 445 del 28 dicembre 2000</w:t>
      </w:r>
    </w:p>
    <w:p w:rsidR="00E576D4" w:rsidRPr="003F3E0A" w:rsidRDefault="00646274">
      <w:pPr>
        <w:spacing w:after="248" w:line="259" w:lineRule="auto"/>
        <w:ind w:left="216" w:firstLine="0"/>
        <w:jc w:val="center"/>
        <w:rPr>
          <w:sz w:val="16"/>
          <w:szCs w:val="16"/>
        </w:rPr>
      </w:pPr>
      <w:r w:rsidRPr="003F3E0A">
        <w:rPr>
          <w:b/>
          <w:sz w:val="16"/>
          <w:szCs w:val="16"/>
        </w:rPr>
        <w:t xml:space="preserve">DICHIARA </w:t>
      </w:r>
    </w:p>
    <w:p w:rsidR="00E576D4" w:rsidRPr="00AA3317" w:rsidRDefault="00646274" w:rsidP="000907B1">
      <w:pPr>
        <w:numPr>
          <w:ilvl w:val="0"/>
          <w:numId w:val="1"/>
        </w:numPr>
        <w:spacing w:after="17"/>
        <w:ind w:left="653" w:right="61" w:hanging="542"/>
        <w:rPr>
          <w:sz w:val="16"/>
          <w:szCs w:val="16"/>
        </w:rPr>
      </w:pPr>
      <w:r w:rsidRPr="00AA3317">
        <w:rPr>
          <w:sz w:val="16"/>
          <w:szCs w:val="16"/>
        </w:rPr>
        <w:t>di non trovarsi in situazione di incompatibilità, ai sensi di quanto previsto dal d.lgs. n. 39/2013 e dall’ar</w:t>
      </w:r>
      <w:r w:rsidR="00AA3317" w:rsidRPr="00AA3317">
        <w:rPr>
          <w:sz w:val="16"/>
          <w:szCs w:val="16"/>
        </w:rPr>
        <w:t>t. 53, del d.lgs. n. 165/2001;</w:t>
      </w:r>
    </w:p>
    <w:p w:rsidR="00E576D4" w:rsidRPr="003F3E0A" w:rsidRDefault="00646274" w:rsidP="003F3E0A">
      <w:pPr>
        <w:numPr>
          <w:ilvl w:val="0"/>
          <w:numId w:val="1"/>
        </w:numPr>
        <w:spacing w:after="0" w:line="278" w:lineRule="auto"/>
        <w:ind w:right="61" w:hanging="542"/>
        <w:rPr>
          <w:sz w:val="16"/>
          <w:szCs w:val="16"/>
        </w:rPr>
      </w:pPr>
      <w:r w:rsidRPr="003F3E0A">
        <w:rPr>
          <w:sz w:val="16"/>
          <w:szCs w:val="16"/>
        </w:rPr>
        <w:t>ovvero, nel caso in cui sussistano situazioni di incompatibilità, che le stesse sono le seguenti:</w:t>
      </w:r>
      <w:r w:rsidR="003B325E">
        <w:rPr>
          <w:sz w:val="16"/>
          <w:szCs w:val="16"/>
        </w:rPr>
        <w:t xml:space="preserve"> </w:t>
      </w:r>
      <w:r w:rsidRPr="003F3E0A">
        <w:rPr>
          <w:sz w:val="16"/>
          <w:szCs w:val="16"/>
        </w:rPr>
        <w:t>__________________________________________________________</w:t>
      </w:r>
      <w:r w:rsidR="003F3E0A">
        <w:rPr>
          <w:sz w:val="16"/>
          <w:szCs w:val="16"/>
        </w:rPr>
        <w:t>__________________________</w:t>
      </w:r>
      <w:r w:rsidRPr="003F3E0A">
        <w:rPr>
          <w:sz w:val="16"/>
          <w:szCs w:val="16"/>
        </w:rPr>
        <w:t xml:space="preserve"> </w:t>
      </w:r>
    </w:p>
    <w:p w:rsidR="00E576D4" w:rsidRPr="003F3E0A" w:rsidRDefault="00646274">
      <w:pPr>
        <w:numPr>
          <w:ilvl w:val="0"/>
          <w:numId w:val="1"/>
        </w:numPr>
        <w:ind w:right="61" w:hanging="542"/>
        <w:rPr>
          <w:sz w:val="16"/>
          <w:szCs w:val="16"/>
        </w:rPr>
      </w:pPr>
      <w:r w:rsidRPr="003F3E0A">
        <w:rPr>
          <w:sz w:val="16"/>
          <w:szCs w:val="16"/>
        </w:rPr>
        <w:t xml:space="preserve">di non trovarsi in situazioni di conflitto di interessi, anche potenziale, ai sensi dell’art. 53, comma 14, del d.lgs. n. 165/2001, che possano interferire con l’esercizio dell’incarico; </w:t>
      </w:r>
    </w:p>
    <w:p w:rsidR="00E576D4" w:rsidRPr="003F3E0A" w:rsidRDefault="00646274">
      <w:pPr>
        <w:numPr>
          <w:ilvl w:val="0"/>
          <w:numId w:val="1"/>
        </w:numPr>
        <w:ind w:right="61" w:hanging="542"/>
        <w:rPr>
          <w:sz w:val="16"/>
          <w:szCs w:val="16"/>
        </w:rPr>
      </w:pPr>
      <w:r w:rsidRPr="003F3E0A">
        <w:rPr>
          <w:sz w:val="16"/>
          <w:szCs w:val="16"/>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E576D4" w:rsidRPr="00AA3317" w:rsidRDefault="00646274" w:rsidP="00883C26">
      <w:pPr>
        <w:numPr>
          <w:ilvl w:val="0"/>
          <w:numId w:val="1"/>
        </w:numPr>
        <w:spacing w:after="66"/>
        <w:ind w:left="653" w:right="61" w:hanging="542"/>
        <w:rPr>
          <w:sz w:val="16"/>
          <w:szCs w:val="16"/>
        </w:rPr>
      </w:pPr>
      <w:r w:rsidRPr="00AA3317">
        <w:rPr>
          <w:sz w:val="16"/>
          <w:szCs w:val="16"/>
        </w:rPr>
        <w:t xml:space="preserve">di aver preso piena cognizione del Codice di comportamento dei dipendenti </w:t>
      </w:r>
      <w:r w:rsidR="00AA3317" w:rsidRPr="00AA3317">
        <w:rPr>
          <w:sz w:val="16"/>
          <w:szCs w:val="16"/>
        </w:rPr>
        <w:t>pubblici</w:t>
      </w:r>
      <w:r w:rsidR="00AA3317">
        <w:rPr>
          <w:sz w:val="16"/>
          <w:szCs w:val="16"/>
        </w:rPr>
        <w:t xml:space="preserve"> riportato nel bando</w:t>
      </w:r>
      <w:r w:rsidRPr="00AA3317">
        <w:rPr>
          <w:rFonts w:ascii="Calibri" w:eastAsia="Calibri" w:hAnsi="Calibri" w:cs="Calibri"/>
          <w:sz w:val="16"/>
          <w:szCs w:val="16"/>
        </w:rPr>
        <w:t>;</w:t>
      </w:r>
      <w:r w:rsidRPr="00AA3317">
        <w:rPr>
          <w:sz w:val="16"/>
          <w:szCs w:val="16"/>
        </w:rPr>
        <w:t xml:space="preserve"> </w:t>
      </w:r>
    </w:p>
    <w:p w:rsidR="00E576D4" w:rsidRPr="003F3E0A" w:rsidRDefault="00646274">
      <w:pPr>
        <w:numPr>
          <w:ilvl w:val="0"/>
          <w:numId w:val="1"/>
        </w:numPr>
        <w:ind w:right="61" w:hanging="542"/>
        <w:rPr>
          <w:sz w:val="16"/>
          <w:szCs w:val="16"/>
        </w:rPr>
      </w:pPr>
      <w:r w:rsidRPr="003F3E0A">
        <w:rPr>
          <w:sz w:val="16"/>
          <w:szCs w:val="16"/>
        </w:rPr>
        <w:t xml:space="preserve">di impegnarsi a comunicare tempestivamente all’Istituzione scolastica conferente eventuali variazioni che dovessero intervenire nel corso dello svolgimento dell’incarico; </w:t>
      </w:r>
    </w:p>
    <w:p w:rsidR="00E576D4" w:rsidRPr="003F3E0A" w:rsidRDefault="00646274">
      <w:pPr>
        <w:numPr>
          <w:ilvl w:val="0"/>
          <w:numId w:val="1"/>
        </w:numPr>
        <w:ind w:right="61" w:hanging="542"/>
        <w:rPr>
          <w:sz w:val="16"/>
          <w:szCs w:val="16"/>
        </w:rPr>
      </w:pPr>
      <w:r w:rsidRPr="003F3E0A">
        <w:rPr>
          <w:sz w:val="16"/>
          <w:szCs w:val="16"/>
        </w:rPr>
        <w:t xml:space="preserve">di impegnarsi altresì a comunicare all’Istituzione scolastica qualsiasi altra circostanza sopravvenuta di carattere ostativo rispetto all’espletamento dell’incarico; </w:t>
      </w:r>
    </w:p>
    <w:p w:rsidR="00E576D4" w:rsidRPr="003F3E0A" w:rsidRDefault="00646274">
      <w:pPr>
        <w:numPr>
          <w:ilvl w:val="0"/>
          <w:numId w:val="1"/>
        </w:numPr>
        <w:spacing w:after="7"/>
        <w:ind w:right="61" w:hanging="542"/>
        <w:rPr>
          <w:sz w:val="16"/>
          <w:szCs w:val="16"/>
        </w:rPr>
      </w:pPr>
      <w:r w:rsidRPr="003F3E0A">
        <w:rPr>
          <w:sz w:val="16"/>
          <w:szCs w:val="16"/>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3F3E0A" w:rsidRDefault="00646274">
      <w:pPr>
        <w:tabs>
          <w:tab w:val="center" w:pos="2137"/>
          <w:tab w:val="center" w:pos="4533"/>
          <w:tab w:val="center" w:pos="5239"/>
          <w:tab w:val="center" w:pos="5949"/>
          <w:tab w:val="center" w:pos="6655"/>
          <w:tab w:val="center" w:pos="7366"/>
          <w:tab w:val="center" w:pos="8072"/>
          <w:tab w:val="center" w:pos="8783"/>
          <w:tab w:val="center" w:pos="9488"/>
        </w:tabs>
        <w:spacing w:after="94"/>
        <w:ind w:left="0" w:firstLine="0"/>
        <w:jc w:val="left"/>
        <w:rPr>
          <w:rFonts w:ascii="Calibri" w:eastAsia="Calibri" w:hAnsi="Calibri" w:cs="Calibri"/>
          <w:sz w:val="16"/>
          <w:szCs w:val="16"/>
        </w:rPr>
      </w:pPr>
      <w:r w:rsidRPr="003F3E0A">
        <w:rPr>
          <w:rFonts w:ascii="Calibri" w:eastAsia="Calibri" w:hAnsi="Calibri" w:cs="Calibri"/>
          <w:sz w:val="16"/>
          <w:szCs w:val="16"/>
        </w:rPr>
        <w:tab/>
      </w:r>
    </w:p>
    <w:p w:rsidR="00AA3317" w:rsidRDefault="00AA3317">
      <w:pPr>
        <w:tabs>
          <w:tab w:val="center" w:pos="2137"/>
          <w:tab w:val="center" w:pos="4533"/>
          <w:tab w:val="center" w:pos="5239"/>
          <w:tab w:val="center" w:pos="5949"/>
          <w:tab w:val="center" w:pos="6655"/>
          <w:tab w:val="center" w:pos="7366"/>
          <w:tab w:val="center" w:pos="8072"/>
          <w:tab w:val="center" w:pos="8783"/>
          <w:tab w:val="center" w:pos="9488"/>
        </w:tabs>
        <w:spacing w:after="94"/>
        <w:ind w:left="0" w:firstLine="0"/>
        <w:jc w:val="left"/>
        <w:rPr>
          <w:sz w:val="16"/>
          <w:szCs w:val="16"/>
        </w:rPr>
      </w:pPr>
    </w:p>
    <w:p w:rsidR="00E576D4" w:rsidRPr="00AA3317" w:rsidRDefault="00646274" w:rsidP="00AA3317">
      <w:pPr>
        <w:tabs>
          <w:tab w:val="center" w:pos="2137"/>
          <w:tab w:val="center" w:pos="4533"/>
          <w:tab w:val="center" w:pos="5239"/>
          <w:tab w:val="center" w:pos="5949"/>
          <w:tab w:val="center" w:pos="6655"/>
          <w:tab w:val="center" w:pos="7366"/>
          <w:tab w:val="center" w:pos="8072"/>
          <w:tab w:val="center" w:pos="8783"/>
          <w:tab w:val="center" w:pos="9488"/>
        </w:tabs>
        <w:spacing w:after="94"/>
        <w:ind w:left="567" w:firstLine="142"/>
        <w:jc w:val="left"/>
        <w:rPr>
          <w:sz w:val="16"/>
          <w:szCs w:val="16"/>
        </w:rPr>
      </w:pPr>
      <w:r w:rsidRPr="00AA3317">
        <w:rPr>
          <w:sz w:val="16"/>
          <w:szCs w:val="16"/>
        </w:rPr>
        <w:t xml:space="preserve">______________, lì __________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p>
    <w:p w:rsidR="00E576D4" w:rsidRPr="00AA3317" w:rsidRDefault="00646274">
      <w:pPr>
        <w:tabs>
          <w:tab w:val="center" w:pos="283"/>
          <w:tab w:val="center" w:pos="989"/>
          <w:tab w:val="center" w:pos="1700"/>
          <w:tab w:val="center" w:pos="2406"/>
          <w:tab w:val="center" w:pos="3116"/>
          <w:tab w:val="center" w:pos="3822"/>
          <w:tab w:val="center" w:pos="4533"/>
          <w:tab w:val="center" w:pos="5239"/>
          <w:tab w:val="center" w:pos="6963"/>
          <w:tab w:val="center" w:pos="8783"/>
        </w:tabs>
        <w:spacing w:after="0" w:line="259" w:lineRule="auto"/>
        <w:ind w:left="0" w:firstLine="0"/>
        <w:jc w:val="left"/>
        <w:rPr>
          <w:sz w:val="16"/>
          <w:szCs w:val="16"/>
        </w:rPr>
      </w:pPr>
      <w:r w:rsidRPr="00AA3317">
        <w:rPr>
          <w:rFonts w:ascii="Calibri" w:eastAsia="Calibri" w:hAnsi="Calibri" w:cs="Calibri"/>
          <w:sz w:val="16"/>
          <w:szCs w:val="16"/>
        </w:rPr>
        <w:tab/>
      </w:r>
      <w:r w:rsidRPr="00AA3317">
        <w:rPr>
          <w:sz w:val="16"/>
          <w:szCs w:val="16"/>
        </w:rPr>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t xml:space="preserve"> </w:t>
      </w:r>
      <w:r w:rsidRPr="00AA3317">
        <w:rPr>
          <w:sz w:val="16"/>
          <w:szCs w:val="16"/>
        </w:rPr>
        <w:tab/>
      </w:r>
      <w:r w:rsidR="003F3E0A" w:rsidRPr="00AA3317">
        <w:rPr>
          <w:sz w:val="16"/>
          <w:szCs w:val="16"/>
        </w:rPr>
        <w:t xml:space="preserve">                                                 </w:t>
      </w:r>
      <w:r w:rsidRPr="00AA3317">
        <w:rPr>
          <w:sz w:val="16"/>
          <w:szCs w:val="16"/>
        </w:rPr>
        <w:t xml:space="preserve">IL DICHIARANTE  </w:t>
      </w:r>
      <w:r w:rsidRPr="00AA3317">
        <w:rPr>
          <w:sz w:val="16"/>
          <w:szCs w:val="16"/>
        </w:rPr>
        <w:tab/>
        <w:t xml:space="preserve"> </w:t>
      </w:r>
    </w:p>
    <w:p w:rsidR="00E576D4" w:rsidRPr="00AA3317" w:rsidRDefault="00646274" w:rsidP="003F3E0A">
      <w:pPr>
        <w:spacing w:after="105" w:line="259" w:lineRule="auto"/>
        <w:ind w:left="283" w:firstLine="0"/>
        <w:jc w:val="right"/>
        <w:rPr>
          <w:sz w:val="16"/>
          <w:szCs w:val="16"/>
        </w:rPr>
      </w:pPr>
      <w:r w:rsidRPr="00AA3317">
        <w:rPr>
          <w:sz w:val="16"/>
          <w:szCs w:val="16"/>
        </w:rPr>
        <w:t xml:space="preserve">____________________________ </w:t>
      </w:r>
    </w:p>
    <w:sectPr w:rsidR="00E576D4" w:rsidRPr="00AA3317">
      <w:pgSz w:w="11904" w:h="16838"/>
      <w:pgMar w:top="429" w:right="1064" w:bottom="302"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2F57"/>
    <w:multiLevelType w:val="hybridMultilevel"/>
    <w:tmpl w:val="CAE403D6"/>
    <w:lvl w:ilvl="0" w:tplc="7E586C22">
      <w:start w:val="1"/>
      <w:numFmt w:val="lowerLetter"/>
      <w:lvlText w:val="%1)"/>
      <w:lvlJc w:val="left"/>
      <w:pPr>
        <w:ind w:left="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94F38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61676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06A66A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348D8D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E32611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2F2CB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3609EE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B0CF47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F7F7B"/>
    <w:rsid w:val="001C288D"/>
    <w:rsid w:val="003B325E"/>
    <w:rsid w:val="003F3E0A"/>
    <w:rsid w:val="00646274"/>
    <w:rsid w:val="00AA3317"/>
    <w:rsid w:val="00B36AA0"/>
    <w:rsid w:val="00BA3629"/>
    <w:rsid w:val="00E22298"/>
    <w:rsid w:val="00E576D4"/>
    <w:rsid w:val="00F91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6498B-411A-448A-9C3C-67EA9449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0" w:line="267" w:lineRule="auto"/>
      <w:ind w:left="293" w:hanging="10"/>
      <w:jc w:val="both"/>
    </w:pPr>
    <w:rPr>
      <w:rFonts w:ascii="Verdana" w:eastAsia="Verdana" w:hAnsi="Verdana" w:cs="Verdana"/>
      <w:color w:val="000000"/>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31"/>
      <w:ind w:left="22" w:hanging="10"/>
      <w:jc w:val="center"/>
      <w:outlineLvl w:val="0"/>
    </w:pPr>
    <w:rPr>
      <w:rFonts w:ascii="Verdana" w:eastAsia="Verdana" w:hAnsi="Verdana" w:cs="Verdana"/>
      <w:b/>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2"/>
      <w:u w:val="single" w:color="000000"/>
    </w:rPr>
  </w:style>
  <w:style w:type="paragraph" w:styleId="Paragrafoelenco">
    <w:name w:val="List Paragraph"/>
    <w:basedOn w:val="Normale"/>
    <w:uiPriority w:val="34"/>
    <w:qFormat/>
    <w:rsid w:val="00F91938"/>
    <w:pPr>
      <w:spacing w:after="127" w:line="270" w:lineRule="auto"/>
      <w:ind w:left="720" w:right="4"/>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OGGETTO: Piano nazionale di ripresa e resilienza, Missione 4 – Istruzione e ricerca – Componente 1 – Potenziamento dell’offerta dei servizi di istruzione dagli asili nido alle università – Investimento 3</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Piano nazionale di ripresa e resilienza, Missione 4 – Istruzione e ricerca – Componente 1 – Potenziamento dell’offerta dei servizi di istruzione dagli asili nido alle università – Investimento 3</dc:title>
  <dc:subject/>
  <dc:creator>x</dc:creator>
  <cp:keywords/>
  <cp:lastModifiedBy>Concetta Torregrossa</cp:lastModifiedBy>
  <cp:revision>2</cp:revision>
  <dcterms:created xsi:type="dcterms:W3CDTF">2024-11-25T07:37:00Z</dcterms:created>
  <dcterms:modified xsi:type="dcterms:W3CDTF">2024-11-25T07:37:00Z</dcterms:modified>
</cp:coreProperties>
</file>